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78" w:rsidRPr="004B3078" w:rsidRDefault="004B3078" w:rsidP="004B30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т</w:t>
      </w:r>
      <w:r w:rsidRPr="004B3078">
        <w:rPr>
          <w:rFonts w:ascii="Times New Roman" w:hAnsi="Times New Roman" w:cs="Times New Roman"/>
          <w:sz w:val="28"/>
          <w:szCs w:val="28"/>
        </w:rPr>
        <w:t>аблица</w:t>
      </w:r>
      <w:bookmarkStart w:id="0" w:name="_GoBack"/>
      <w:bookmarkEnd w:id="0"/>
    </w:p>
    <w:p w:rsidR="00637C43" w:rsidRPr="0071330A" w:rsidRDefault="0071330A" w:rsidP="004B30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30A">
        <w:rPr>
          <w:rFonts w:ascii="Times New Roman" w:hAnsi="Times New Roman" w:cs="Times New Roman"/>
          <w:b/>
          <w:sz w:val="28"/>
          <w:szCs w:val="28"/>
        </w:rPr>
        <w:t xml:space="preserve">призеров АО </w:t>
      </w:r>
      <w:r w:rsidRPr="0071330A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71330A">
        <w:rPr>
          <w:rFonts w:ascii="Times New Roman" w:hAnsi="Times New Roman" w:cs="Times New Roman"/>
          <w:b/>
          <w:sz w:val="28"/>
          <w:szCs w:val="28"/>
        </w:rPr>
        <w:t>АНХК</w:t>
      </w:r>
      <w:r w:rsidRPr="0071330A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C156CF" w:rsidRDefault="004B3078" w:rsidP="00003F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смотра-конкурса </w:t>
      </w:r>
      <w:r w:rsidRPr="004B307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Лучший упо</w:t>
      </w:r>
      <w:r w:rsidR="00513739">
        <w:rPr>
          <w:rFonts w:ascii="Times New Roman" w:hAnsi="Times New Roman" w:cs="Times New Roman"/>
          <w:sz w:val="28"/>
          <w:szCs w:val="28"/>
        </w:rPr>
        <w:t>лномоченный по охране труда 2017</w:t>
      </w:r>
      <w:r w:rsidRPr="004B3078">
        <w:rPr>
          <w:rFonts w:ascii="Times New Roman" w:hAnsi="Times New Roman" w:cs="Times New Roman"/>
          <w:sz w:val="28"/>
          <w:szCs w:val="28"/>
        </w:rPr>
        <w:t>”</w:t>
      </w:r>
      <w:r w:rsidR="00003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078" w:rsidRDefault="00C156CF" w:rsidP="00003F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B307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B3078">
        <w:rPr>
          <w:rFonts w:ascii="Times New Roman" w:hAnsi="Times New Roman" w:cs="Times New Roman"/>
          <w:sz w:val="28"/>
          <w:szCs w:val="28"/>
        </w:rPr>
        <w:t xml:space="preserve">АО </w:t>
      </w:r>
      <w:r w:rsidR="004B3078" w:rsidRPr="00003F63">
        <w:rPr>
          <w:rFonts w:ascii="Times New Roman" w:hAnsi="Times New Roman" w:cs="Times New Roman"/>
          <w:sz w:val="28"/>
          <w:szCs w:val="28"/>
        </w:rPr>
        <w:t>“</w:t>
      </w:r>
      <w:r w:rsidR="004B3078">
        <w:rPr>
          <w:rFonts w:ascii="Times New Roman" w:hAnsi="Times New Roman" w:cs="Times New Roman"/>
          <w:sz w:val="28"/>
          <w:szCs w:val="28"/>
        </w:rPr>
        <w:t>АНХК</w:t>
      </w:r>
      <w:r w:rsidR="004B3078" w:rsidRPr="00003F6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Нефтегазстройпрофсоюза РФ</w:t>
      </w:r>
    </w:p>
    <w:p w:rsidR="005B2D38" w:rsidRDefault="005B2D38" w:rsidP="00003F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-285" w:type="dxa"/>
        <w:tblLayout w:type="fixed"/>
        <w:tblLook w:val="04A0" w:firstRow="1" w:lastRow="0" w:firstColumn="1" w:lastColumn="0" w:noHBand="0" w:noVBand="1"/>
      </w:tblPr>
      <w:tblGrid>
        <w:gridCol w:w="1244"/>
        <w:gridCol w:w="3006"/>
        <w:gridCol w:w="2126"/>
        <w:gridCol w:w="2953"/>
      </w:tblGrid>
      <w:tr w:rsidR="0071330A" w:rsidTr="0071330A">
        <w:trPr>
          <w:jc w:val="center"/>
        </w:trPr>
        <w:tc>
          <w:tcPr>
            <w:tcW w:w="1244" w:type="dxa"/>
          </w:tcPr>
          <w:p w:rsidR="0071330A" w:rsidRDefault="0071330A" w:rsidP="00713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006" w:type="dxa"/>
          </w:tcPr>
          <w:p w:rsidR="0071330A" w:rsidRDefault="0071330A" w:rsidP="00713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71330A" w:rsidRDefault="0071330A" w:rsidP="00713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Подразделение</w:t>
            </w:r>
          </w:p>
        </w:tc>
        <w:tc>
          <w:tcPr>
            <w:tcW w:w="2953" w:type="dxa"/>
          </w:tcPr>
          <w:p w:rsidR="0071330A" w:rsidRDefault="0071330A" w:rsidP="00713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1330A" w:rsidRPr="005B2D38" w:rsidTr="0071330A">
        <w:trPr>
          <w:jc w:val="center"/>
        </w:trPr>
        <w:tc>
          <w:tcPr>
            <w:tcW w:w="1244" w:type="dxa"/>
          </w:tcPr>
          <w:p w:rsidR="0071330A" w:rsidRPr="005B2D38" w:rsidRDefault="0071330A" w:rsidP="0071330A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6" w:type="dxa"/>
          </w:tcPr>
          <w:p w:rsidR="0071330A" w:rsidRPr="005B2D38" w:rsidRDefault="0071330A" w:rsidP="00713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Низовцев Максим Анатольевич</w:t>
            </w:r>
          </w:p>
        </w:tc>
        <w:tc>
          <w:tcPr>
            <w:tcW w:w="2126" w:type="dxa"/>
          </w:tcPr>
          <w:p w:rsidR="0071330A" w:rsidRPr="005B2D38" w:rsidRDefault="0071330A" w:rsidP="00713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СЭНО</w:t>
            </w:r>
            <w:proofErr w:type="spellEnd"/>
          </w:p>
        </w:tc>
        <w:tc>
          <w:tcPr>
            <w:tcW w:w="2953" w:type="dxa"/>
          </w:tcPr>
          <w:p w:rsidR="0071330A" w:rsidRPr="005B2D38" w:rsidRDefault="0071330A" w:rsidP="00713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6 разряда цеха 202</w:t>
            </w:r>
          </w:p>
        </w:tc>
      </w:tr>
      <w:tr w:rsidR="0071330A" w:rsidRPr="005B2D38" w:rsidTr="0071330A">
        <w:trPr>
          <w:jc w:val="center"/>
        </w:trPr>
        <w:tc>
          <w:tcPr>
            <w:tcW w:w="1244" w:type="dxa"/>
          </w:tcPr>
          <w:p w:rsidR="0071330A" w:rsidRPr="005B2D38" w:rsidRDefault="0071330A" w:rsidP="0071330A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6" w:type="dxa"/>
          </w:tcPr>
          <w:p w:rsidR="0071330A" w:rsidRPr="005B2D38" w:rsidRDefault="0071330A" w:rsidP="00713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2126" w:type="dxa"/>
          </w:tcPr>
          <w:p w:rsidR="0071330A" w:rsidRPr="005B2D38" w:rsidRDefault="0071330A" w:rsidP="00713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2D38">
              <w:rPr>
                <w:rFonts w:ascii="Times New Roman" w:hAnsi="Times New Roman" w:cs="Times New Roman"/>
                <w:sz w:val="28"/>
                <w:szCs w:val="28"/>
              </w:rPr>
              <w:t>ПМ</w:t>
            </w:r>
          </w:p>
        </w:tc>
        <w:tc>
          <w:tcPr>
            <w:tcW w:w="2953" w:type="dxa"/>
          </w:tcPr>
          <w:p w:rsidR="0071330A" w:rsidRDefault="0071330A" w:rsidP="00713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приборист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разряда цеха 103</w:t>
            </w:r>
          </w:p>
        </w:tc>
      </w:tr>
      <w:tr w:rsidR="0071330A" w:rsidRPr="005B2D38" w:rsidTr="0071330A">
        <w:trPr>
          <w:jc w:val="center"/>
        </w:trPr>
        <w:tc>
          <w:tcPr>
            <w:tcW w:w="1244" w:type="dxa"/>
          </w:tcPr>
          <w:p w:rsidR="0071330A" w:rsidRPr="005B2D38" w:rsidRDefault="0071330A" w:rsidP="0071330A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6" w:type="dxa"/>
          </w:tcPr>
          <w:p w:rsidR="0071330A" w:rsidRPr="005B2D38" w:rsidRDefault="0071330A" w:rsidP="00713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Черный Алексей Сергеевич</w:t>
            </w:r>
          </w:p>
        </w:tc>
        <w:tc>
          <w:tcPr>
            <w:tcW w:w="2126" w:type="dxa"/>
          </w:tcPr>
          <w:p w:rsidR="0071330A" w:rsidRPr="005B2D38" w:rsidRDefault="0071330A" w:rsidP="00713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2D38">
              <w:rPr>
                <w:rFonts w:ascii="Times New Roman" w:hAnsi="Times New Roman" w:cs="Times New Roman"/>
                <w:sz w:val="28"/>
                <w:szCs w:val="28"/>
              </w:rPr>
              <w:t>ПМ</w:t>
            </w:r>
          </w:p>
        </w:tc>
        <w:tc>
          <w:tcPr>
            <w:tcW w:w="2953" w:type="dxa"/>
          </w:tcPr>
          <w:p w:rsidR="0071330A" w:rsidRPr="005B2D38" w:rsidRDefault="0071330A" w:rsidP="007133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6 разряда цеха 101</w:t>
            </w:r>
          </w:p>
        </w:tc>
      </w:tr>
    </w:tbl>
    <w:p w:rsidR="00C156CF" w:rsidRDefault="00C156CF" w:rsidP="007363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325" w:rsidRDefault="00003F63" w:rsidP="007363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6325">
        <w:rPr>
          <w:rFonts w:ascii="Times New Roman" w:hAnsi="Times New Roman" w:cs="Times New Roman"/>
          <w:sz w:val="28"/>
          <w:szCs w:val="28"/>
        </w:rPr>
        <w:t xml:space="preserve">редседатель комиссии </w:t>
      </w:r>
    </w:p>
    <w:p w:rsidR="00736325" w:rsidRDefault="00736325" w:rsidP="007363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охране труда </w:t>
      </w:r>
      <w:r w:rsidRPr="00736325">
        <w:rPr>
          <w:rFonts w:ascii="Times New Roman" w:hAnsi="Times New Roman" w:cs="Times New Roman"/>
          <w:sz w:val="28"/>
          <w:szCs w:val="28"/>
        </w:rPr>
        <w:t>ОП</w:t>
      </w:r>
      <w:r w:rsidR="00C156CF">
        <w:rPr>
          <w:rFonts w:ascii="Times New Roman" w:hAnsi="Times New Roman" w:cs="Times New Roman"/>
          <w:sz w:val="28"/>
          <w:szCs w:val="28"/>
        </w:rPr>
        <w:t xml:space="preserve">ПО </w:t>
      </w:r>
      <w:r w:rsidRPr="00736325">
        <w:rPr>
          <w:rFonts w:ascii="Times New Roman" w:hAnsi="Times New Roman" w:cs="Times New Roman"/>
          <w:sz w:val="28"/>
          <w:szCs w:val="28"/>
        </w:rPr>
        <w:t xml:space="preserve">АО “АНХК”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156C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</w:t>
      </w:r>
      <w:proofErr w:type="spellEnd"/>
      <w:r>
        <w:rPr>
          <w:rFonts w:ascii="Times New Roman" w:hAnsi="Times New Roman" w:cs="Times New Roman"/>
          <w:sz w:val="28"/>
          <w:szCs w:val="28"/>
        </w:rPr>
        <w:t>. Лымарь</w:t>
      </w:r>
    </w:p>
    <w:p w:rsidR="00736325" w:rsidRDefault="001D345C" w:rsidP="007363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36325" w:rsidRPr="0073632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6325" w:rsidRPr="00736325" w:rsidRDefault="00C156CF" w:rsidP="007363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инспектор </w:t>
      </w:r>
      <w:r w:rsidR="00736325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36325">
        <w:rPr>
          <w:rFonts w:ascii="Times New Roman" w:hAnsi="Times New Roman" w:cs="Times New Roman"/>
          <w:sz w:val="28"/>
          <w:szCs w:val="28"/>
        </w:rPr>
        <w:t xml:space="preserve">АО </w:t>
      </w:r>
      <w:r w:rsidR="00736325" w:rsidRPr="00736325">
        <w:rPr>
          <w:rFonts w:ascii="Times New Roman" w:hAnsi="Times New Roman" w:cs="Times New Roman"/>
          <w:sz w:val="28"/>
          <w:szCs w:val="28"/>
        </w:rPr>
        <w:t>“</w:t>
      </w:r>
      <w:r w:rsidR="00736325">
        <w:rPr>
          <w:rFonts w:ascii="Times New Roman" w:hAnsi="Times New Roman" w:cs="Times New Roman"/>
          <w:sz w:val="28"/>
          <w:szCs w:val="28"/>
        </w:rPr>
        <w:t>АНХК</w:t>
      </w:r>
      <w:r w:rsidR="00736325" w:rsidRPr="00736325">
        <w:rPr>
          <w:rFonts w:ascii="Times New Roman" w:hAnsi="Times New Roman" w:cs="Times New Roman"/>
          <w:sz w:val="28"/>
          <w:szCs w:val="28"/>
        </w:rPr>
        <w:t>”</w:t>
      </w:r>
      <w:r w:rsidR="0073632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6325">
        <w:rPr>
          <w:rFonts w:ascii="Times New Roman" w:hAnsi="Times New Roman" w:cs="Times New Roman"/>
          <w:sz w:val="28"/>
          <w:szCs w:val="28"/>
        </w:rPr>
        <w:t xml:space="preserve">     В.И. Толстых</w:t>
      </w:r>
    </w:p>
    <w:sectPr w:rsidR="00736325" w:rsidRPr="00736325" w:rsidSect="00003F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F2247"/>
    <w:multiLevelType w:val="hybridMultilevel"/>
    <w:tmpl w:val="8EA01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32"/>
    <w:rsid w:val="00003F63"/>
    <w:rsid w:val="00041820"/>
    <w:rsid w:val="000A144D"/>
    <w:rsid w:val="00171D10"/>
    <w:rsid w:val="00185AD2"/>
    <w:rsid w:val="001D345C"/>
    <w:rsid w:val="002567B6"/>
    <w:rsid w:val="002607DF"/>
    <w:rsid w:val="002A332C"/>
    <w:rsid w:val="002B5D51"/>
    <w:rsid w:val="00354B27"/>
    <w:rsid w:val="003D1281"/>
    <w:rsid w:val="003E46C4"/>
    <w:rsid w:val="004A359E"/>
    <w:rsid w:val="004B3078"/>
    <w:rsid w:val="004B71E3"/>
    <w:rsid w:val="00513739"/>
    <w:rsid w:val="005145D7"/>
    <w:rsid w:val="0056512C"/>
    <w:rsid w:val="0057130F"/>
    <w:rsid w:val="005B2D38"/>
    <w:rsid w:val="005D2183"/>
    <w:rsid w:val="00637C43"/>
    <w:rsid w:val="00643103"/>
    <w:rsid w:val="0067398C"/>
    <w:rsid w:val="00677B64"/>
    <w:rsid w:val="006821A1"/>
    <w:rsid w:val="006826C9"/>
    <w:rsid w:val="006879FC"/>
    <w:rsid w:val="006E706C"/>
    <w:rsid w:val="0071330A"/>
    <w:rsid w:val="00736325"/>
    <w:rsid w:val="00886C5D"/>
    <w:rsid w:val="00972EB6"/>
    <w:rsid w:val="009F228D"/>
    <w:rsid w:val="00B654EA"/>
    <w:rsid w:val="00BB1445"/>
    <w:rsid w:val="00BF0C84"/>
    <w:rsid w:val="00BF7E44"/>
    <w:rsid w:val="00C10EC1"/>
    <w:rsid w:val="00C156CF"/>
    <w:rsid w:val="00C37A92"/>
    <w:rsid w:val="00C53EC7"/>
    <w:rsid w:val="00D04F2E"/>
    <w:rsid w:val="00D30C05"/>
    <w:rsid w:val="00D555C2"/>
    <w:rsid w:val="00DC421B"/>
    <w:rsid w:val="00F5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078"/>
    <w:pPr>
      <w:spacing w:after="0" w:line="240" w:lineRule="auto"/>
    </w:pPr>
  </w:style>
  <w:style w:type="table" w:styleId="a4">
    <w:name w:val="Table Grid"/>
    <w:basedOn w:val="a1"/>
    <w:uiPriority w:val="59"/>
    <w:rsid w:val="004B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078"/>
    <w:pPr>
      <w:spacing w:after="0" w:line="240" w:lineRule="auto"/>
    </w:pPr>
  </w:style>
  <w:style w:type="table" w:styleId="a4">
    <w:name w:val="Table Grid"/>
    <w:basedOn w:val="a1"/>
    <w:uiPriority w:val="59"/>
    <w:rsid w:val="004B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 Виктор Иванович</dc:creator>
  <cp:lastModifiedBy>Толстых Виктор Иванович</cp:lastModifiedBy>
  <cp:revision>4</cp:revision>
  <cp:lastPrinted>2016-02-03T00:27:00Z</cp:lastPrinted>
  <dcterms:created xsi:type="dcterms:W3CDTF">2018-02-19T03:10:00Z</dcterms:created>
  <dcterms:modified xsi:type="dcterms:W3CDTF">2018-02-19T03:15:00Z</dcterms:modified>
</cp:coreProperties>
</file>