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0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920"/>
      </w:tblGrid>
      <w:tr w:rsidR="006665DD" w:rsidTr="00B40873">
        <w:trPr>
          <w:trHeight w:val="2205"/>
        </w:trPr>
        <w:tc>
          <w:tcPr>
            <w:tcW w:w="2388" w:type="dxa"/>
          </w:tcPr>
          <w:p w:rsidR="006665DD" w:rsidRDefault="00CF3D0A" w:rsidP="000C0DF3">
            <w:pPr>
              <w:snapToGrid w:val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7F02EB" wp14:editId="329FD2A1">
                  <wp:extent cx="1449237" cy="1398760"/>
                  <wp:effectExtent l="0" t="0" r="0" b="0"/>
                  <wp:docPr id="1" name="Рисунок 1" descr="Наклейки _ЛОГОТИП_ в печать АНХК новые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клейки _ЛОГОТИП_ в печать АНХК новые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733" cy="1417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4715E7" w:rsidRPr="002675F0" w:rsidRDefault="006665DD" w:rsidP="00012160">
            <w:pPr>
              <w:snapToGrid w:val="0"/>
              <w:jc w:val="center"/>
              <w:rPr>
                <w:b/>
              </w:rPr>
            </w:pPr>
            <w:r w:rsidRPr="002675F0">
              <w:rPr>
                <w:b/>
              </w:rPr>
              <w:t xml:space="preserve">ОБЪЕДИНЕННАЯ </w:t>
            </w:r>
            <w:r w:rsidR="00012160" w:rsidRPr="002675F0">
              <w:rPr>
                <w:b/>
              </w:rPr>
              <w:t xml:space="preserve">ПЕРВИЧНАЯ ПРОФСОЮЗНАЯ </w:t>
            </w:r>
            <w:r w:rsidRPr="002675F0">
              <w:rPr>
                <w:b/>
              </w:rPr>
              <w:t xml:space="preserve">ОРГАНИЗАЦИЯ </w:t>
            </w:r>
            <w:r w:rsidR="00012160" w:rsidRPr="002675F0">
              <w:rPr>
                <w:b/>
              </w:rPr>
              <w:t>АКЦИОНЕРНОГО ОБЩЕСТВА</w:t>
            </w:r>
          </w:p>
          <w:p w:rsidR="00012160" w:rsidRPr="002675F0" w:rsidRDefault="00012160" w:rsidP="00012160">
            <w:pPr>
              <w:snapToGrid w:val="0"/>
              <w:jc w:val="center"/>
              <w:rPr>
                <w:b/>
              </w:rPr>
            </w:pPr>
            <w:r w:rsidRPr="002675F0">
              <w:rPr>
                <w:b/>
              </w:rPr>
              <w:t xml:space="preserve"> «А</w:t>
            </w:r>
            <w:r w:rsidR="004715E7" w:rsidRPr="002675F0">
              <w:rPr>
                <w:b/>
              </w:rPr>
              <w:t>НГАРСКАЯ НЕФТЕХИМИ</w:t>
            </w:r>
            <w:bookmarkStart w:id="0" w:name="_GoBack"/>
            <w:bookmarkEnd w:id="0"/>
            <w:r w:rsidR="004715E7" w:rsidRPr="002675F0">
              <w:rPr>
                <w:b/>
              </w:rPr>
              <w:t>ЧЕСКАЯ КОМПАНИЯ</w:t>
            </w:r>
            <w:r w:rsidRPr="002675F0">
              <w:rPr>
                <w:b/>
              </w:rPr>
              <w:t>»</w:t>
            </w:r>
          </w:p>
          <w:p w:rsidR="006665DD" w:rsidRPr="00D13E85" w:rsidRDefault="00012160" w:rsidP="00D13E85">
            <w:pPr>
              <w:snapToGrid w:val="0"/>
              <w:jc w:val="center"/>
              <w:rPr>
                <w:b/>
              </w:rPr>
            </w:pPr>
            <w:r w:rsidRPr="002675F0">
              <w:rPr>
                <w:b/>
              </w:rPr>
              <w:t>ОБЩЕРОССИЙСКОГО ПРОФЕССИОНАЛЬНОГО СОЮЗА РАБОТНИКОВ НЕФТЯНОЙ, ГАЗОВОЙ ОТРАСЛЕЙ ПРОМЫШЛЕННОСТИ И СТРОИТЕЛЬСТВА</w:t>
            </w:r>
            <w:r w:rsidR="006665D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85BE9" w:rsidRPr="0059622D" w:rsidRDefault="00685BE9" w:rsidP="00685BE9">
      <w:pPr>
        <w:pStyle w:val="aa"/>
        <w:ind w:left="0"/>
        <w:jc w:val="both"/>
        <w:rPr>
          <w:sz w:val="28"/>
          <w:szCs w:val="28"/>
          <w:lang w:val="en-US"/>
        </w:rPr>
      </w:pPr>
    </w:p>
    <w:p w:rsidR="0059723C" w:rsidRPr="00A0673A" w:rsidRDefault="0059723C" w:rsidP="002D56CE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9723C" w:rsidRDefault="00DD6E8B" w:rsidP="00062529">
      <w:pPr>
        <w:jc w:val="center"/>
      </w:pPr>
      <w:r>
        <w:t>П</w:t>
      </w:r>
      <w:r w:rsidR="00062529" w:rsidRPr="00062529">
        <w:t xml:space="preserve">одведения итогов смотра-конкурса на звание «Лучший уполномоченный по охране труда» ОППО АО «АНХК» </w:t>
      </w:r>
      <w:proofErr w:type="spellStart"/>
      <w:r w:rsidR="00062529" w:rsidRPr="00062529">
        <w:t>Нефтегазстройпрофсоюза</w:t>
      </w:r>
      <w:proofErr w:type="spellEnd"/>
      <w:r w:rsidR="00062529" w:rsidRPr="00062529">
        <w:t xml:space="preserve"> России за I квартал 2018 года</w:t>
      </w:r>
      <w:r w:rsidR="00A0673A">
        <w:t>.</w:t>
      </w:r>
    </w:p>
    <w:p w:rsidR="00062529" w:rsidRDefault="00062529" w:rsidP="00062529">
      <w:pPr>
        <w:jc w:val="center"/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475"/>
        <w:gridCol w:w="1843"/>
        <w:gridCol w:w="1276"/>
        <w:gridCol w:w="1276"/>
        <w:gridCol w:w="992"/>
        <w:gridCol w:w="2090"/>
      </w:tblGrid>
      <w:tr w:rsidR="00062529" w:rsidTr="009A2A22">
        <w:trPr>
          <w:trHeight w:val="586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062529" w:rsidRPr="00E72A54" w:rsidRDefault="00062529" w:rsidP="002D56CE">
            <w:pPr>
              <w:jc w:val="center"/>
            </w:pPr>
            <w:r w:rsidRPr="00E72A54">
              <w:t>№</w:t>
            </w:r>
          </w:p>
        </w:tc>
        <w:tc>
          <w:tcPr>
            <w:tcW w:w="2475" w:type="dxa"/>
            <w:vMerge w:val="restart"/>
            <w:shd w:val="clear" w:color="auto" w:fill="auto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Ф.И.О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Завод,</w:t>
            </w:r>
          </w:p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цех</w:t>
            </w:r>
          </w:p>
        </w:tc>
        <w:tc>
          <w:tcPr>
            <w:tcW w:w="5634" w:type="dxa"/>
            <w:gridSpan w:val="4"/>
            <w:vAlign w:val="center"/>
          </w:tcPr>
          <w:p w:rsidR="00062529" w:rsidRDefault="00062529" w:rsidP="002D5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работы</w:t>
            </w:r>
            <w:r w:rsidR="002075DD">
              <w:rPr>
                <w:sz w:val="16"/>
                <w:szCs w:val="16"/>
              </w:rPr>
              <w:t xml:space="preserve"> лучших</w:t>
            </w:r>
            <w:r>
              <w:rPr>
                <w:sz w:val="16"/>
                <w:szCs w:val="16"/>
              </w:rPr>
              <w:t xml:space="preserve"> уполномоченных по ОТ профсоюза</w:t>
            </w:r>
          </w:p>
        </w:tc>
      </w:tr>
      <w:tr w:rsidR="00062529" w:rsidTr="00784B17">
        <w:trPr>
          <w:trHeight w:val="586"/>
        </w:trPr>
        <w:tc>
          <w:tcPr>
            <w:tcW w:w="468" w:type="dxa"/>
            <w:vMerge/>
            <w:shd w:val="clear" w:color="auto" w:fill="auto"/>
            <w:vAlign w:val="center"/>
          </w:tcPr>
          <w:p w:rsidR="00062529" w:rsidRPr="00E72A54" w:rsidRDefault="00062529" w:rsidP="002D56CE">
            <w:pPr>
              <w:jc w:val="center"/>
            </w:pPr>
          </w:p>
        </w:tc>
        <w:tc>
          <w:tcPr>
            <w:tcW w:w="2475" w:type="dxa"/>
            <w:vMerge/>
            <w:shd w:val="clear" w:color="auto" w:fill="auto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оформленным представлениям (кол-во х 5 =б)</w:t>
            </w:r>
          </w:p>
        </w:tc>
        <w:tc>
          <w:tcPr>
            <w:tcW w:w="1276" w:type="dxa"/>
            <w:vAlign w:val="center"/>
          </w:tcPr>
          <w:p w:rsidR="00062529" w:rsidRPr="002D56CE" w:rsidRDefault="00062529" w:rsidP="00062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поданным предложени</w:t>
            </w:r>
            <w:r w:rsidR="00784B17">
              <w:rPr>
                <w:sz w:val="16"/>
                <w:szCs w:val="16"/>
              </w:rPr>
              <w:t xml:space="preserve">ям в </w:t>
            </w:r>
            <w:proofErr w:type="gramStart"/>
            <w:r w:rsidR="00784B17">
              <w:rPr>
                <w:sz w:val="16"/>
                <w:szCs w:val="16"/>
              </w:rPr>
              <w:t>представлениях</w:t>
            </w:r>
            <w:proofErr w:type="gramEnd"/>
            <w:r w:rsidR="00784B17">
              <w:rPr>
                <w:sz w:val="16"/>
                <w:szCs w:val="16"/>
              </w:rPr>
              <w:t xml:space="preserve"> (кол-во </w:t>
            </w:r>
            <w:r>
              <w:rPr>
                <w:sz w:val="16"/>
                <w:szCs w:val="16"/>
              </w:rPr>
              <w:t xml:space="preserve"> =б)</w:t>
            </w:r>
          </w:p>
        </w:tc>
        <w:tc>
          <w:tcPr>
            <w:tcW w:w="992" w:type="dxa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  <w:r w:rsidRPr="002D56CE">
              <w:rPr>
                <w:sz w:val="16"/>
                <w:szCs w:val="16"/>
              </w:rPr>
              <w:t xml:space="preserve"> баллов</w:t>
            </w:r>
          </w:p>
        </w:tc>
        <w:tc>
          <w:tcPr>
            <w:tcW w:w="2090" w:type="dxa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Итоговое место</w:t>
            </w:r>
          </w:p>
        </w:tc>
      </w:tr>
      <w:tr w:rsidR="00D13E85" w:rsidTr="00784B17">
        <w:trPr>
          <w:trHeight w:val="275"/>
        </w:trPr>
        <w:tc>
          <w:tcPr>
            <w:tcW w:w="468" w:type="dxa"/>
            <w:shd w:val="clear" w:color="auto" w:fill="auto"/>
            <w:vAlign w:val="center"/>
          </w:tcPr>
          <w:p w:rsidR="00A0673A" w:rsidRPr="00E72A54" w:rsidRDefault="00A0673A" w:rsidP="002D56CE">
            <w:pPr>
              <w:jc w:val="center"/>
            </w:pPr>
            <w:r w:rsidRPr="00E72A54">
              <w:t>1</w:t>
            </w:r>
          </w:p>
        </w:tc>
        <w:tc>
          <w:tcPr>
            <w:tcW w:w="2475" w:type="dxa"/>
            <w:shd w:val="clear" w:color="auto" w:fill="auto"/>
          </w:tcPr>
          <w:p w:rsidR="00A0673A" w:rsidRPr="00E72A54" w:rsidRDefault="00A0673A" w:rsidP="001F1DD1">
            <w:pPr>
              <w:jc w:val="center"/>
            </w:pPr>
            <w:r w:rsidRPr="00E72A54">
              <w:t>2</w:t>
            </w:r>
          </w:p>
        </w:tc>
        <w:tc>
          <w:tcPr>
            <w:tcW w:w="1843" w:type="dxa"/>
            <w:shd w:val="clear" w:color="auto" w:fill="auto"/>
          </w:tcPr>
          <w:p w:rsidR="00A0673A" w:rsidRPr="00E72A54" w:rsidRDefault="00A0673A" w:rsidP="001F1DD1">
            <w:pPr>
              <w:jc w:val="center"/>
            </w:pPr>
            <w:r w:rsidRPr="00E72A54">
              <w:t>3</w:t>
            </w:r>
          </w:p>
        </w:tc>
        <w:tc>
          <w:tcPr>
            <w:tcW w:w="1276" w:type="dxa"/>
          </w:tcPr>
          <w:p w:rsidR="00A0673A" w:rsidRPr="00062529" w:rsidRDefault="00062529" w:rsidP="001F1DD1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A0673A" w:rsidRPr="00953035" w:rsidRDefault="00A0673A" w:rsidP="001F1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</w:tcPr>
          <w:p w:rsidR="00A0673A" w:rsidRPr="00953035" w:rsidRDefault="00A0673A" w:rsidP="001F1DD1">
            <w:pPr>
              <w:jc w:val="center"/>
            </w:pPr>
            <w:r>
              <w:t>6</w:t>
            </w:r>
          </w:p>
        </w:tc>
        <w:tc>
          <w:tcPr>
            <w:tcW w:w="2090" w:type="dxa"/>
          </w:tcPr>
          <w:p w:rsidR="00A0673A" w:rsidRPr="00953035" w:rsidRDefault="00A0673A" w:rsidP="001F1DD1">
            <w:pPr>
              <w:jc w:val="center"/>
            </w:pPr>
            <w:r>
              <w:t>7</w:t>
            </w:r>
          </w:p>
        </w:tc>
      </w:tr>
      <w:tr w:rsidR="00784B17" w:rsidTr="0059622D">
        <w:trPr>
          <w:trHeight w:val="308"/>
        </w:trPr>
        <w:tc>
          <w:tcPr>
            <w:tcW w:w="468" w:type="dxa"/>
            <w:shd w:val="clear" w:color="auto" w:fill="FFFF00"/>
            <w:vAlign w:val="center"/>
          </w:tcPr>
          <w:p w:rsidR="00784B17" w:rsidRPr="0074514F" w:rsidRDefault="00784B17" w:rsidP="002D56CE">
            <w:pPr>
              <w:jc w:val="center"/>
            </w:pPr>
            <w:r w:rsidRPr="0074514F">
              <w:t>1.</w:t>
            </w:r>
          </w:p>
        </w:tc>
        <w:tc>
          <w:tcPr>
            <w:tcW w:w="2475" w:type="dxa"/>
            <w:shd w:val="clear" w:color="auto" w:fill="FFFF00"/>
            <w:vAlign w:val="bottom"/>
          </w:tcPr>
          <w:p w:rsidR="00784B17" w:rsidRPr="0059622D" w:rsidRDefault="00784B17">
            <w:pPr>
              <w:rPr>
                <w:color w:val="000000"/>
                <w:sz w:val="28"/>
                <w:szCs w:val="28"/>
              </w:rPr>
            </w:pPr>
            <w:r w:rsidRPr="0059622D">
              <w:rPr>
                <w:color w:val="000000"/>
                <w:sz w:val="28"/>
                <w:szCs w:val="28"/>
              </w:rPr>
              <w:t>Бражников Александр Анатольевич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784B17" w:rsidRPr="0059622D" w:rsidRDefault="00784B17" w:rsidP="00784B17">
            <w:pPr>
              <w:jc w:val="center"/>
              <w:rPr>
                <w:color w:val="000000"/>
                <w:sz w:val="28"/>
                <w:szCs w:val="28"/>
              </w:rPr>
            </w:pPr>
            <w:r w:rsidRPr="0059622D">
              <w:rPr>
                <w:color w:val="000000"/>
                <w:sz w:val="28"/>
                <w:szCs w:val="28"/>
              </w:rPr>
              <w:t>СЭНО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784B17" w:rsidRPr="0059622D" w:rsidRDefault="00784B17" w:rsidP="00784B17">
            <w:pPr>
              <w:jc w:val="center"/>
              <w:rPr>
                <w:color w:val="000000"/>
                <w:sz w:val="28"/>
                <w:szCs w:val="28"/>
              </w:rPr>
            </w:pPr>
            <w:r w:rsidRPr="0059622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784B17" w:rsidRPr="0059622D" w:rsidRDefault="00784B17" w:rsidP="00784B1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622D">
              <w:rPr>
                <w:rFonts w:ascii="Calibri" w:hAnsi="Calibri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090" w:type="dxa"/>
            <w:shd w:val="clear" w:color="auto" w:fill="FFFF00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1</w:t>
            </w:r>
          </w:p>
        </w:tc>
      </w:tr>
      <w:tr w:rsidR="00784B17" w:rsidTr="0059622D">
        <w:trPr>
          <w:trHeight w:val="308"/>
        </w:trPr>
        <w:tc>
          <w:tcPr>
            <w:tcW w:w="468" w:type="dxa"/>
            <w:shd w:val="clear" w:color="auto" w:fill="92D050"/>
            <w:vAlign w:val="center"/>
          </w:tcPr>
          <w:p w:rsidR="00784B17" w:rsidRPr="0074514F" w:rsidRDefault="00784B17" w:rsidP="002D56CE">
            <w:pPr>
              <w:jc w:val="center"/>
            </w:pPr>
            <w:r w:rsidRPr="0074514F">
              <w:t>2.</w:t>
            </w:r>
          </w:p>
        </w:tc>
        <w:tc>
          <w:tcPr>
            <w:tcW w:w="2475" w:type="dxa"/>
            <w:shd w:val="clear" w:color="auto" w:fill="92D050"/>
            <w:vAlign w:val="bottom"/>
          </w:tcPr>
          <w:p w:rsidR="00784B17" w:rsidRPr="0059622D" w:rsidRDefault="00784B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9622D">
              <w:rPr>
                <w:color w:val="000000"/>
                <w:sz w:val="28"/>
                <w:szCs w:val="28"/>
              </w:rPr>
              <w:t>Антохина</w:t>
            </w:r>
            <w:proofErr w:type="spellEnd"/>
            <w:r w:rsidRPr="0059622D">
              <w:rPr>
                <w:color w:val="000000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84B17" w:rsidRPr="0059622D" w:rsidRDefault="00784B17" w:rsidP="00784B17">
            <w:pPr>
              <w:jc w:val="center"/>
              <w:rPr>
                <w:color w:val="000000"/>
                <w:sz w:val="28"/>
                <w:szCs w:val="28"/>
              </w:rPr>
            </w:pPr>
            <w:r w:rsidRPr="0059622D">
              <w:rPr>
                <w:color w:val="000000"/>
                <w:sz w:val="28"/>
                <w:szCs w:val="28"/>
              </w:rPr>
              <w:t>ПНХ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81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784B17" w:rsidRPr="0059622D" w:rsidRDefault="00784B17" w:rsidP="00784B1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622D">
              <w:rPr>
                <w:rFonts w:ascii="Calibri" w:hAnsi="Calibri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090" w:type="dxa"/>
            <w:shd w:val="clear" w:color="auto" w:fill="92D050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2</w:t>
            </w:r>
          </w:p>
        </w:tc>
      </w:tr>
      <w:tr w:rsidR="00784B17" w:rsidTr="0059622D">
        <w:trPr>
          <w:trHeight w:val="308"/>
        </w:trPr>
        <w:tc>
          <w:tcPr>
            <w:tcW w:w="468" w:type="dxa"/>
            <w:shd w:val="clear" w:color="auto" w:fill="92D050"/>
            <w:vAlign w:val="center"/>
          </w:tcPr>
          <w:p w:rsidR="00784B17" w:rsidRPr="0074514F" w:rsidRDefault="00784B17" w:rsidP="002D56CE">
            <w:pPr>
              <w:jc w:val="center"/>
            </w:pPr>
            <w:r w:rsidRPr="0074514F">
              <w:t>3.</w:t>
            </w:r>
          </w:p>
        </w:tc>
        <w:tc>
          <w:tcPr>
            <w:tcW w:w="2475" w:type="dxa"/>
            <w:shd w:val="clear" w:color="auto" w:fill="92D050"/>
            <w:vAlign w:val="bottom"/>
          </w:tcPr>
          <w:p w:rsidR="00784B17" w:rsidRPr="0059622D" w:rsidRDefault="00784B17">
            <w:pPr>
              <w:rPr>
                <w:color w:val="000000"/>
                <w:sz w:val="28"/>
                <w:szCs w:val="28"/>
              </w:rPr>
            </w:pPr>
            <w:r w:rsidRPr="0059622D">
              <w:rPr>
                <w:color w:val="000000"/>
                <w:sz w:val="28"/>
                <w:szCs w:val="28"/>
              </w:rPr>
              <w:t>Степанов Евгений Николаевич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84B17" w:rsidRPr="0059622D" w:rsidRDefault="00784B17" w:rsidP="00784B17">
            <w:pPr>
              <w:jc w:val="center"/>
              <w:rPr>
                <w:color w:val="000000"/>
                <w:sz w:val="28"/>
                <w:szCs w:val="28"/>
              </w:rPr>
            </w:pPr>
            <w:r w:rsidRPr="0059622D">
              <w:rPr>
                <w:color w:val="000000"/>
                <w:sz w:val="28"/>
                <w:szCs w:val="28"/>
              </w:rPr>
              <w:t>УТ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784B17" w:rsidRPr="0059622D" w:rsidRDefault="00784B17" w:rsidP="00784B1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622D">
              <w:rPr>
                <w:rFonts w:ascii="Calibri" w:hAnsi="Calibri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090" w:type="dxa"/>
            <w:shd w:val="clear" w:color="auto" w:fill="92D050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2</w:t>
            </w:r>
          </w:p>
        </w:tc>
      </w:tr>
      <w:tr w:rsidR="00784B17" w:rsidTr="0059622D">
        <w:trPr>
          <w:trHeight w:val="308"/>
        </w:trPr>
        <w:tc>
          <w:tcPr>
            <w:tcW w:w="468" w:type="dxa"/>
            <w:shd w:val="clear" w:color="auto" w:fill="FFC000"/>
            <w:vAlign w:val="center"/>
          </w:tcPr>
          <w:p w:rsidR="00784B17" w:rsidRPr="0074514F" w:rsidRDefault="00784B17" w:rsidP="002D56CE">
            <w:pPr>
              <w:jc w:val="center"/>
            </w:pPr>
            <w:r w:rsidRPr="0074514F">
              <w:t>4.</w:t>
            </w:r>
          </w:p>
        </w:tc>
        <w:tc>
          <w:tcPr>
            <w:tcW w:w="2475" w:type="dxa"/>
            <w:shd w:val="clear" w:color="auto" w:fill="FFC000"/>
            <w:vAlign w:val="bottom"/>
          </w:tcPr>
          <w:p w:rsidR="00784B17" w:rsidRPr="0059622D" w:rsidRDefault="00784B17">
            <w:pPr>
              <w:rPr>
                <w:color w:val="000000"/>
                <w:sz w:val="28"/>
                <w:szCs w:val="28"/>
              </w:rPr>
            </w:pPr>
            <w:r w:rsidRPr="0059622D">
              <w:rPr>
                <w:color w:val="000000"/>
                <w:sz w:val="28"/>
                <w:szCs w:val="28"/>
              </w:rPr>
              <w:t>Темнова Елена Анатольевна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784B17" w:rsidRPr="0059622D" w:rsidRDefault="00784B17" w:rsidP="00784B17">
            <w:pPr>
              <w:jc w:val="center"/>
              <w:rPr>
                <w:color w:val="000000"/>
                <w:sz w:val="28"/>
                <w:szCs w:val="28"/>
              </w:rPr>
            </w:pPr>
            <w:r w:rsidRPr="0059622D">
              <w:rPr>
                <w:color w:val="000000"/>
                <w:sz w:val="28"/>
                <w:szCs w:val="28"/>
              </w:rPr>
              <w:t>ВСМЗ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784B17" w:rsidRPr="0059622D" w:rsidRDefault="00784B17" w:rsidP="00784B1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622D">
              <w:rPr>
                <w:rFonts w:ascii="Calibri" w:hAnsi="Calibr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090" w:type="dxa"/>
            <w:shd w:val="clear" w:color="auto" w:fill="FFC000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3</w:t>
            </w:r>
          </w:p>
        </w:tc>
      </w:tr>
      <w:tr w:rsidR="00784B17" w:rsidTr="0059622D">
        <w:trPr>
          <w:trHeight w:val="308"/>
        </w:trPr>
        <w:tc>
          <w:tcPr>
            <w:tcW w:w="468" w:type="dxa"/>
            <w:shd w:val="clear" w:color="auto" w:fill="FFC000"/>
            <w:vAlign w:val="center"/>
          </w:tcPr>
          <w:p w:rsidR="00784B17" w:rsidRPr="00E72A54" w:rsidRDefault="00784B17" w:rsidP="002D56CE">
            <w:pPr>
              <w:jc w:val="center"/>
            </w:pPr>
            <w:r>
              <w:t>5</w:t>
            </w:r>
          </w:p>
        </w:tc>
        <w:tc>
          <w:tcPr>
            <w:tcW w:w="2475" w:type="dxa"/>
            <w:shd w:val="clear" w:color="auto" w:fill="FFC000"/>
            <w:vAlign w:val="bottom"/>
          </w:tcPr>
          <w:p w:rsidR="00784B17" w:rsidRPr="0059622D" w:rsidRDefault="00784B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9622D">
              <w:rPr>
                <w:color w:val="000000"/>
                <w:sz w:val="28"/>
                <w:szCs w:val="28"/>
              </w:rPr>
              <w:t>Панкевич</w:t>
            </w:r>
            <w:proofErr w:type="spellEnd"/>
            <w:r w:rsidRPr="0059622D">
              <w:rPr>
                <w:color w:val="000000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784B17" w:rsidRPr="0059622D" w:rsidRDefault="00784B17" w:rsidP="00784B1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9622D">
              <w:rPr>
                <w:color w:val="000000"/>
                <w:sz w:val="28"/>
                <w:szCs w:val="28"/>
              </w:rPr>
              <w:t>УООС</w:t>
            </w:r>
            <w:proofErr w:type="gramStart"/>
            <w:r w:rsidRPr="0059622D">
              <w:rPr>
                <w:color w:val="000000"/>
                <w:sz w:val="28"/>
                <w:szCs w:val="28"/>
              </w:rPr>
              <w:t>,В</w:t>
            </w:r>
            <w:proofErr w:type="gramEnd"/>
            <w:r w:rsidRPr="0059622D">
              <w:rPr>
                <w:color w:val="000000"/>
                <w:sz w:val="28"/>
                <w:szCs w:val="28"/>
              </w:rPr>
              <w:t>иВ</w:t>
            </w:r>
            <w:proofErr w:type="spellEnd"/>
          </w:p>
        </w:tc>
        <w:tc>
          <w:tcPr>
            <w:tcW w:w="1276" w:type="dxa"/>
            <w:shd w:val="clear" w:color="auto" w:fill="FFC000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784B17" w:rsidRPr="0059622D" w:rsidRDefault="00784B17" w:rsidP="00784B1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622D">
              <w:rPr>
                <w:rFonts w:ascii="Calibri" w:hAnsi="Calibri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090" w:type="dxa"/>
            <w:shd w:val="clear" w:color="auto" w:fill="FFC000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3</w:t>
            </w:r>
          </w:p>
        </w:tc>
      </w:tr>
      <w:tr w:rsidR="00784B17" w:rsidTr="0059622D">
        <w:trPr>
          <w:trHeight w:val="308"/>
        </w:trPr>
        <w:tc>
          <w:tcPr>
            <w:tcW w:w="468" w:type="dxa"/>
            <w:shd w:val="clear" w:color="auto" w:fill="FFC000"/>
            <w:vAlign w:val="center"/>
          </w:tcPr>
          <w:p w:rsidR="00784B17" w:rsidRPr="00E72A54" w:rsidRDefault="00784B17" w:rsidP="002D56CE">
            <w:pPr>
              <w:jc w:val="center"/>
            </w:pPr>
            <w:r>
              <w:t>6</w:t>
            </w:r>
          </w:p>
        </w:tc>
        <w:tc>
          <w:tcPr>
            <w:tcW w:w="2475" w:type="dxa"/>
            <w:shd w:val="clear" w:color="auto" w:fill="FFC000"/>
            <w:vAlign w:val="bottom"/>
          </w:tcPr>
          <w:p w:rsidR="00784B17" w:rsidRPr="0059622D" w:rsidRDefault="00784B17">
            <w:pPr>
              <w:rPr>
                <w:color w:val="000000"/>
                <w:sz w:val="28"/>
                <w:szCs w:val="28"/>
              </w:rPr>
            </w:pPr>
            <w:r w:rsidRPr="0059622D">
              <w:rPr>
                <w:color w:val="000000"/>
                <w:sz w:val="28"/>
                <w:szCs w:val="28"/>
              </w:rPr>
              <w:t>Исаев Александр Леонидович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784B17" w:rsidRPr="0059622D" w:rsidRDefault="00784B17" w:rsidP="00784B17">
            <w:pPr>
              <w:jc w:val="center"/>
              <w:rPr>
                <w:color w:val="000000"/>
                <w:sz w:val="28"/>
                <w:szCs w:val="28"/>
              </w:rPr>
            </w:pPr>
            <w:r w:rsidRPr="0059622D">
              <w:rPr>
                <w:color w:val="000000"/>
                <w:sz w:val="28"/>
                <w:szCs w:val="28"/>
              </w:rPr>
              <w:t>ПНХ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784B17" w:rsidRPr="0059622D" w:rsidRDefault="00784B17" w:rsidP="00784B1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622D">
              <w:rPr>
                <w:rFonts w:ascii="Calibri" w:hAnsi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090" w:type="dxa"/>
            <w:shd w:val="clear" w:color="auto" w:fill="FFC000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3</w:t>
            </w:r>
          </w:p>
        </w:tc>
      </w:tr>
      <w:tr w:rsidR="00784B17" w:rsidTr="0059622D">
        <w:trPr>
          <w:trHeight w:val="308"/>
        </w:trPr>
        <w:tc>
          <w:tcPr>
            <w:tcW w:w="468" w:type="dxa"/>
            <w:shd w:val="clear" w:color="auto" w:fill="8DB3E2" w:themeFill="text2" w:themeFillTint="66"/>
            <w:vAlign w:val="center"/>
          </w:tcPr>
          <w:p w:rsidR="00784B17" w:rsidRPr="00E72A54" w:rsidRDefault="00784B17" w:rsidP="002D56CE">
            <w:pPr>
              <w:jc w:val="center"/>
            </w:pPr>
            <w:r>
              <w:t>7</w:t>
            </w:r>
          </w:p>
        </w:tc>
        <w:tc>
          <w:tcPr>
            <w:tcW w:w="2475" w:type="dxa"/>
            <w:shd w:val="clear" w:color="auto" w:fill="8DB3E2" w:themeFill="text2" w:themeFillTint="66"/>
            <w:vAlign w:val="bottom"/>
          </w:tcPr>
          <w:p w:rsidR="00784B17" w:rsidRPr="0059622D" w:rsidRDefault="00784B17">
            <w:pPr>
              <w:rPr>
                <w:color w:val="000000"/>
                <w:sz w:val="28"/>
                <w:szCs w:val="28"/>
              </w:rPr>
            </w:pPr>
            <w:r w:rsidRPr="0059622D">
              <w:rPr>
                <w:color w:val="000000"/>
                <w:sz w:val="28"/>
                <w:szCs w:val="28"/>
              </w:rPr>
              <w:t>Грачев Дмитрий Александрович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784B17" w:rsidRPr="0059622D" w:rsidRDefault="00784B17" w:rsidP="00784B17">
            <w:pPr>
              <w:jc w:val="center"/>
              <w:rPr>
                <w:color w:val="000000"/>
                <w:sz w:val="28"/>
                <w:szCs w:val="28"/>
              </w:rPr>
            </w:pPr>
            <w:r w:rsidRPr="0059622D">
              <w:rPr>
                <w:color w:val="000000"/>
                <w:sz w:val="28"/>
                <w:szCs w:val="28"/>
              </w:rPr>
              <w:t>НПП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784B17" w:rsidRPr="0059622D" w:rsidRDefault="00784B17" w:rsidP="00784B1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622D">
              <w:rPr>
                <w:rFonts w:ascii="Calibri" w:hAnsi="Calibri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090" w:type="dxa"/>
            <w:shd w:val="clear" w:color="auto" w:fill="8DB3E2" w:themeFill="text2" w:themeFillTint="66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4</w:t>
            </w:r>
          </w:p>
        </w:tc>
      </w:tr>
      <w:tr w:rsidR="00784B17" w:rsidTr="0059622D">
        <w:trPr>
          <w:trHeight w:val="308"/>
        </w:trPr>
        <w:tc>
          <w:tcPr>
            <w:tcW w:w="468" w:type="dxa"/>
            <w:shd w:val="clear" w:color="auto" w:fill="8DB3E2" w:themeFill="text2" w:themeFillTint="66"/>
            <w:vAlign w:val="center"/>
          </w:tcPr>
          <w:p w:rsidR="00784B17" w:rsidRPr="00E72A54" w:rsidRDefault="00784B17" w:rsidP="002D56CE">
            <w:pPr>
              <w:jc w:val="center"/>
            </w:pPr>
            <w:r>
              <w:t>8</w:t>
            </w:r>
          </w:p>
        </w:tc>
        <w:tc>
          <w:tcPr>
            <w:tcW w:w="2475" w:type="dxa"/>
            <w:shd w:val="clear" w:color="auto" w:fill="8DB3E2" w:themeFill="text2" w:themeFillTint="66"/>
            <w:vAlign w:val="bottom"/>
          </w:tcPr>
          <w:p w:rsidR="00784B17" w:rsidRPr="0059622D" w:rsidRDefault="00784B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9622D">
              <w:rPr>
                <w:color w:val="000000"/>
                <w:sz w:val="28"/>
                <w:szCs w:val="28"/>
              </w:rPr>
              <w:t>Хизунов</w:t>
            </w:r>
            <w:proofErr w:type="spellEnd"/>
            <w:r w:rsidRPr="0059622D">
              <w:rPr>
                <w:color w:val="000000"/>
                <w:sz w:val="28"/>
                <w:szCs w:val="28"/>
              </w:rPr>
              <w:t xml:space="preserve"> Николай Анатольевич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784B17" w:rsidRPr="0059622D" w:rsidRDefault="00784B17" w:rsidP="00784B17">
            <w:pPr>
              <w:jc w:val="center"/>
              <w:rPr>
                <w:color w:val="000000"/>
                <w:sz w:val="28"/>
                <w:szCs w:val="28"/>
              </w:rPr>
            </w:pPr>
            <w:r w:rsidRPr="0059622D">
              <w:rPr>
                <w:color w:val="000000"/>
                <w:sz w:val="28"/>
                <w:szCs w:val="28"/>
              </w:rPr>
              <w:t>КСКО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784B17" w:rsidRPr="0059622D" w:rsidRDefault="00784B17" w:rsidP="00784B1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622D">
              <w:rPr>
                <w:rFonts w:ascii="Calibri" w:hAnsi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90" w:type="dxa"/>
            <w:shd w:val="clear" w:color="auto" w:fill="8DB3E2" w:themeFill="text2" w:themeFillTint="66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4</w:t>
            </w:r>
          </w:p>
        </w:tc>
      </w:tr>
      <w:tr w:rsidR="00784B17" w:rsidTr="0059622D">
        <w:trPr>
          <w:trHeight w:val="308"/>
        </w:trPr>
        <w:tc>
          <w:tcPr>
            <w:tcW w:w="468" w:type="dxa"/>
            <w:shd w:val="clear" w:color="auto" w:fill="8DB3E2" w:themeFill="text2" w:themeFillTint="66"/>
            <w:vAlign w:val="center"/>
          </w:tcPr>
          <w:p w:rsidR="00784B17" w:rsidRPr="00E72A54" w:rsidRDefault="00784B17" w:rsidP="002D56CE">
            <w:pPr>
              <w:jc w:val="center"/>
            </w:pPr>
            <w:r>
              <w:t>9</w:t>
            </w:r>
          </w:p>
        </w:tc>
        <w:tc>
          <w:tcPr>
            <w:tcW w:w="2475" w:type="dxa"/>
            <w:shd w:val="clear" w:color="auto" w:fill="8DB3E2" w:themeFill="text2" w:themeFillTint="66"/>
            <w:vAlign w:val="bottom"/>
          </w:tcPr>
          <w:p w:rsidR="00784B17" w:rsidRPr="0059622D" w:rsidRDefault="00784B17">
            <w:pPr>
              <w:rPr>
                <w:color w:val="000000"/>
                <w:sz w:val="28"/>
                <w:szCs w:val="28"/>
              </w:rPr>
            </w:pPr>
            <w:r w:rsidRPr="0059622D">
              <w:rPr>
                <w:color w:val="000000"/>
                <w:sz w:val="28"/>
                <w:szCs w:val="28"/>
              </w:rPr>
              <w:t>Соловьёв Алексей Александрович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784B17" w:rsidRPr="0059622D" w:rsidRDefault="00784B17" w:rsidP="00784B17">
            <w:pPr>
              <w:jc w:val="center"/>
              <w:rPr>
                <w:color w:val="000000"/>
                <w:sz w:val="28"/>
                <w:szCs w:val="28"/>
              </w:rPr>
            </w:pPr>
            <w:r w:rsidRPr="0059622D">
              <w:rPr>
                <w:color w:val="000000"/>
                <w:sz w:val="28"/>
                <w:szCs w:val="28"/>
              </w:rPr>
              <w:t>НПП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784B17" w:rsidRPr="0059622D" w:rsidRDefault="00784B17" w:rsidP="00784B1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622D">
              <w:rPr>
                <w:rFonts w:ascii="Calibri" w:hAnsi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90" w:type="dxa"/>
            <w:shd w:val="clear" w:color="auto" w:fill="8DB3E2" w:themeFill="text2" w:themeFillTint="66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4</w:t>
            </w:r>
          </w:p>
        </w:tc>
      </w:tr>
      <w:tr w:rsidR="00784B17" w:rsidTr="0059622D">
        <w:trPr>
          <w:trHeight w:val="308"/>
        </w:trPr>
        <w:tc>
          <w:tcPr>
            <w:tcW w:w="468" w:type="dxa"/>
            <w:shd w:val="clear" w:color="auto" w:fill="8DB3E2" w:themeFill="text2" w:themeFillTint="66"/>
            <w:vAlign w:val="center"/>
          </w:tcPr>
          <w:p w:rsidR="00784B17" w:rsidRDefault="00784B17" w:rsidP="002D56CE">
            <w:pPr>
              <w:jc w:val="center"/>
            </w:pPr>
            <w:r>
              <w:t>10</w:t>
            </w:r>
          </w:p>
        </w:tc>
        <w:tc>
          <w:tcPr>
            <w:tcW w:w="2475" w:type="dxa"/>
            <w:shd w:val="clear" w:color="auto" w:fill="8DB3E2" w:themeFill="text2" w:themeFillTint="66"/>
            <w:vAlign w:val="bottom"/>
          </w:tcPr>
          <w:p w:rsidR="00784B17" w:rsidRPr="0059622D" w:rsidRDefault="00784B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9622D">
              <w:rPr>
                <w:color w:val="000000"/>
                <w:sz w:val="28"/>
                <w:szCs w:val="28"/>
              </w:rPr>
              <w:t>Зацепин</w:t>
            </w:r>
            <w:proofErr w:type="spellEnd"/>
            <w:r w:rsidRPr="0059622D">
              <w:rPr>
                <w:color w:val="000000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784B17" w:rsidRPr="0059622D" w:rsidRDefault="00784B17" w:rsidP="00784B17">
            <w:pPr>
              <w:jc w:val="center"/>
              <w:rPr>
                <w:color w:val="000000"/>
                <w:sz w:val="28"/>
                <w:szCs w:val="28"/>
              </w:rPr>
            </w:pPr>
            <w:r w:rsidRPr="0059622D">
              <w:rPr>
                <w:color w:val="000000"/>
                <w:sz w:val="28"/>
                <w:szCs w:val="28"/>
              </w:rPr>
              <w:t>ПМ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784B17" w:rsidRPr="0059622D" w:rsidRDefault="00784B17" w:rsidP="00784B1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622D">
              <w:rPr>
                <w:rFonts w:ascii="Calibri" w:hAnsi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90" w:type="dxa"/>
            <w:shd w:val="clear" w:color="auto" w:fill="8DB3E2" w:themeFill="text2" w:themeFillTint="66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4</w:t>
            </w:r>
          </w:p>
        </w:tc>
      </w:tr>
      <w:tr w:rsidR="00784B17" w:rsidTr="0059622D">
        <w:trPr>
          <w:trHeight w:val="308"/>
        </w:trPr>
        <w:tc>
          <w:tcPr>
            <w:tcW w:w="468" w:type="dxa"/>
            <w:shd w:val="clear" w:color="auto" w:fill="8DB3E2" w:themeFill="text2" w:themeFillTint="66"/>
            <w:vAlign w:val="center"/>
          </w:tcPr>
          <w:p w:rsidR="00784B17" w:rsidRDefault="007231DD" w:rsidP="002D56CE">
            <w:pPr>
              <w:jc w:val="center"/>
            </w:pPr>
            <w:r>
              <w:t>11</w:t>
            </w:r>
          </w:p>
        </w:tc>
        <w:tc>
          <w:tcPr>
            <w:tcW w:w="2475" w:type="dxa"/>
            <w:shd w:val="clear" w:color="auto" w:fill="8DB3E2" w:themeFill="text2" w:themeFillTint="66"/>
            <w:vAlign w:val="bottom"/>
          </w:tcPr>
          <w:p w:rsidR="00784B17" w:rsidRPr="0059622D" w:rsidRDefault="00784B1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9622D">
              <w:rPr>
                <w:color w:val="000000"/>
                <w:sz w:val="28"/>
                <w:szCs w:val="28"/>
              </w:rPr>
              <w:t>Усатенко</w:t>
            </w:r>
            <w:proofErr w:type="spellEnd"/>
            <w:r w:rsidRPr="0059622D">
              <w:rPr>
                <w:color w:val="000000"/>
                <w:sz w:val="28"/>
                <w:szCs w:val="28"/>
              </w:rPr>
              <w:t xml:space="preserve"> Богдан Михайлович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784B17" w:rsidRPr="0059622D" w:rsidRDefault="00784B17" w:rsidP="00784B17">
            <w:pPr>
              <w:jc w:val="center"/>
              <w:rPr>
                <w:color w:val="000000"/>
                <w:sz w:val="28"/>
                <w:szCs w:val="28"/>
              </w:rPr>
            </w:pPr>
            <w:r w:rsidRPr="0059622D">
              <w:rPr>
                <w:color w:val="000000"/>
                <w:sz w:val="28"/>
                <w:szCs w:val="28"/>
              </w:rPr>
              <w:t>НПП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8DB3E2" w:themeFill="text2" w:themeFillTint="66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784B17" w:rsidRPr="0059622D" w:rsidRDefault="00784B17" w:rsidP="00784B1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59622D">
              <w:rPr>
                <w:rFonts w:ascii="Calibri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90" w:type="dxa"/>
            <w:shd w:val="clear" w:color="auto" w:fill="8DB3E2" w:themeFill="text2" w:themeFillTint="66"/>
            <w:vAlign w:val="center"/>
          </w:tcPr>
          <w:p w:rsidR="00784B17" w:rsidRPr="0059622D" w:rsidRDefault="00784B17" w:rsidP="00784B17">
            <w:pPr>
              <w:jc w:val="center"/>
              <w:rPr>
                <w:sz w:val="28"/>
                <w:szCs w:val="28"/>
              </w:rPr>
            </w:pPr>
            <w:r w:rsidRPr="0059622D">
              <w:rPr>
                <w:sz w:val="28"/>
                <w:szCs w:val="28"/>
              </w:rPr>
              <w:t>4</w:t>
            </w:r>
          </w:p>
        </w:tc>
      </w:tr>
    </w:tbl>
    <w:p w:rsidR="00D13E85" w:rsidRDefault="00D13E85" w:rsidP="0059723C"/>
    <w:p w:rsidR="00A0673A" w:rsidRDefault="00A0673A" w:rsidP="00A0673A"/>
    <w:p w:rsidR="00D13E85" w:rsidRDefault="00D13E85" w:rsidP="00685BE9">
      <w:pPr>
        <w:pStyle w:val="aa"/>
        <w:ind w:left="0"/>
        <w:jc w:val="both"/>
        <w:rPr>
          <w:sz w:val="28"/>
          <w:szCs w:val="28"/>
        </w:rPr>
      </w:pPr>
    </w:p>
    <w:sectPr w:rsidR="00D13E85" w:rsidSect="003F5D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EC" w:rsidRDefault="005016EC" w:rsidP="00034BB4">
      <w:r>
        <w:separator/>
      </w:r>
    </w:p>
  </w:endnote>
  <w:endnote w:type="continuationSeparator" w:id="0">
    <w:p w:rsidR="005016EC" w:rsidRDefault="005016EC" w:rsidP="000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EC" w:rsidRDefault="005016EC" w:rsidP="00034BB4">
      <w:r>
        <w:separator/>
      </w:r>
    </w:p>
  </w:footnote>
  <w:footnote w:type="continuationSeparator" w:id="0">
    <w:p w:rsidR="005016EC" w:rsidRDefault="005016EC" w:rsidP="0003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2E0"/>
    <w:multiLevelType w:val="hybridMultilevel"/>
    <w:tmpl w:val="BF5A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1233D"/>
    <w:multiLevelType w:val="hybridMultilevel"/>
    <w:tmpl w:val="1D9A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574D1"/>
    <w:multiLevelType w:val="hybridMultilevel"/>
    <w:tmpl w:val="D96A4168"/>
    <w:lvl w:ilvl="0" w:tplc="0FBE6DA2">
      <w:start w:val="1"/>
      <w:numFmt w:val="decimal"/>
      <w:lvlText w:val="7.2.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25A11"/>
    <w:multiLevelType w:val="hybridMultilevel"/>
    <w:tmpl w:val="8CF885B6"/>
    <w:lvl w:ilvl="0" w:tplc="8612F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20"/>
    <w:rsid w:val="00005A3C"/>
    <w:rsid w:val="00012160"/>
    <w:rsid w:val="0002035E"/>
    <w:rsid w:val="00025393"/>
    <w:rsid w:val="00034BB4"/>
    <w:rsid w:val="0005574F"/>
    <w:rsid w:val="00060D47"/>
    <w:rsid w:val="00062529"/>
    <w:rsid w:val="00073832"/>
    <w:rsid w:val="0008531C"/>
    <w:rsid w:val="000A325A"/>
    <w:rsid w:val="000B6F8E"/>
    <w:rsid w:val="000C01CE"/>
    <w:rsid w:val="00134FA0"/>
    <w:rsid w:val="00136715"/>
    <w:rsid w:val="001772C4"/>
    <w:rsid w:val="001C56BB"/>
    <w:rsid w:val="001C69A8"/>
    <w:rsid w:val="001D04ED"/>
    <w:rsid w:val="001D66A7"/>
    <w:rsid w:val="001F5215"/>
    <w:rsid w:val="002075DD"/>
    <w:rsid w:val="0024676A"/>
    <w:rsid w:val="00257BAF"/>
    <w:rsid w:val="002675F0"/>
    <w:rsid w:val="00275880"/>
    <w:rsid w:val="002D56CE"/>
    <w:rsid w:val="002E0A36"/>
    <w:rsid w:val="002E3471"/>
    <w:rsid w:val="00301AE9"/>
    <w:rsid w:val="00314FDD"/>
    <w:rsid w:val="00363CE5"/>
    <w:rsid w:val="003645D7"/>
    <w:rsid w:val="00370478"/>
    <w:rsid w:val="003E4189"/>
    <w:rsid w:val="003F5D4D"/>
    <w:rsid w:val="004715E7"/>
    <w:rsid w:val="005016EC"/>
    <w:rsid w:val="00525A2C"/>
    <w:rsid w:val="005412C2"/>
    <w:rsid w:val="0056167B"/>
    <w:rsid w:val="00571676"/>
    <w:rsid w:val="00580B1E"/>
    <w:rsid w:val="00583954"/>
    <w:rsid w:val="0059622D"/>
    <w:rsid w:val="0059723C"/>
    <w:rsid w:val="005B4E6C"/>
    <w:rsid w:val="005F60FA"/>
    <w:rsid w:val="006646A4"/>
    <w:rsid w:val="006665DD"/>
    <w:rsid w:val="00685BE9"/>
    <w:rsid w:val="006B4BC2"/>
    <w:rsid w:val="006E4677"/>
    <w:rsid w:val="007009C0"/>
    <w:rsid w:val="007022E9"/>
    <w:rsid w:val="007231DD"/>
    <w:rsid w:val="00725ABD"/>
    <w:rsid w:val="00731F8A"/>
    <w:rsid w:val="00743AB2"/>
    <w:rsid w:val="00767B54"/>
    <w:rsid w:val="007758B7"/>
    <w:rsid w:val="00784B17"/>
    <w:rsid w:val="007C3F95"/>
    <w:rsid w:val="007C4F3A"/>
    <w:rsid w:val="007D55AF"/>
    <w:rsid w:val="00807270"/>
    <w:rsid w:val="0083463C"/>
    <w:rsid w:val="00860A8F"/>
    <w:rsid w:val="00860F80"/>
    <w:rsid w:val="008B52CF"/>
    <w:rsid w:val="008C4627"/>
    <w:rsid w:val="008E57C0"/>
    <w:rsid w:val="00941E2C"/>
    <w:rsid w:val="00963BF8"/>
    <w:rsid w:val="009E2C3C"/>
    <w:rsid w:val="009F1BB8"/>
    <w:rsid w:val="00A0673A"/>
    <w:rsid w:val="00A26E43"/>
    <w:rsid w:val="00A45E79"/>
    <w:rsid w:val="00A50A1F"/>
    <w:rsid w:val="00A63A8B"/>
    <w:rsid w:val="00A73E55"/>
    <w:rsid w:val="00A77DCD"/>
    <w:rsid w:val="00AA2AE5"/>
    <w:rsid w:val="00AB2349"/>
    <w:rsid w:val="00AD3A8B"/>
    <w:rsid w:val="00B40873"/>
    <w:rsid w:val="00B44975"/>
    <w:rsid w:val="00B52A65"/>
    <w:rsid w:val="00B60FB1"/>
    <w:rsid w:val="00C03F30"/>
    <w:rsid w:val="00C86724"/>
    <w:rsid w:val="00C87520"/>
    <w:rsid w:val="00C97932"/>
    <w:rsid w:val="00CB275C"/>
    <w:rsid w:val="00CF3D0A"/>
    <w:rsid w:val="00CF6500"/>
    <w:rsid w:val="00D01816"/>
    <w:rsid w:val="00D13E85"/>
    <w:rsid w:val="00D6115F"/>
    <w:rsid w:val="00DD6E8B"/>
    <w:rsid w:val="00DD78DD"/>
    <w:rsid w:val="00E0140B"/>
    <w:rsid w:val="00E602BD"/>
    <w:rsid w:val="00E71820"/>
    <w:rsid w:val="00E95970"/>
    <w:rsid w:val="00EB030D"/>
    <w:rsid w:val="00EB6A83"/>
    <w:rsid w:val="00EC1FEA"/>
    <w:rsid w:val="00EC5E1E"/>
    <w:rsid w:val="00ED2B87"/>
    <w:rsid w:val="00F1554A"/>
    <w:rsid w:val="00F1588B"/>
    <w:rsid w:val="00F1745A"/>
    <w:rsid w:val="00F356A5"/>
    <w:rsid w:val="00FB24FD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EDAD8-7777-4AEB-BDA8-5B87FAE8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of79</dc:creator>
  <cp:lastModifiedBy>Козлов Михаил Вячеславович</cp:lastModifiedBy>
  <cp:revision>3</cp:revision>
  <cp:lastPrinted>2018-07-10T05:58:00Z</cp:lastPrinted>
  <dcterms:created xsi:type="dcterms:W3CDTF">2018-07-10T05:59:00Z</dcterms:created>
  <dcterms:modified xsi:type="dcterms:W3CDTF">2018-07-10T06:01:00Z</dcterms:modified>
</cp:coreProperties>
</file>